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1：重庆城市管理职业学院学生违纪处分拟处理意见告知书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：重庆城市管理职业学院学生违纪处理陈述和申辩记录表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：重庆城市管理职业学院学生处分审批表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：重庆城市管理职业学院学生处分决定书（模板）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：重庆城市管理职业学院学生违纪处分决定送达通知书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：重庆城市管理职业学院学生解除处分审批表</w:t>
      </w:r>
    </w:p>
    <w:p>
      <w:p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解除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处分决定书（模板）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：重庆城市管理职业学院学生违纪处分解除决定送达通知书</w:t>
      </w: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96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560" w:lineRule="exact"/>
        <w:rPr>
          <w:rFonts w:hint="eastAsia" w:ascii="方正小标宋_GBK" w:eastAsia="方正小标宋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附件1：</w:t>
      </w:r>
    </w:p>
    <w:p>
      <w:pPr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重庆城市管理职业学院学生违纪处分拟处理意见告知书</w:t>
      </w:r>
    </w:p>
    <w:p>
      <w:pPr>
        <w:spacing w:line="320" w:lineRule="exact"/>
        <w:ind w:firstLine="420" w:firstLineChars="200"/>
        <w:rPr>
          <w:rFonts w:hint="eastAsia"/>
          <w:szCs w:val="21"/>
        </w:rPr>
      </w:pP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________同学：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你因________的行为违反了________，依据《重庆城市管理职业学院学生违纪处分管理规定（修订）》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重城管院发〔2017〕101</w:t>
      </w:r>
      <w:r>
        <w:rPr>
          <w:rFonts w:hint="eastAsia" w:ascii="仿宋_GB2312" w:eastAsia="仿宋_GB2312"/>
          <w:sz w:val="32"/>
          <w:szCs w:val="32"/>
          <w:lang w:eastAsia="zh-CN"/>
        </w:rPr>
        <w:t>号）</w:t>
      </w:r>
      <w:r>
        <w:rPr>
          <w:rFonts w:hint="eastAsia" w:ascii="仿宋_GB2312" w:eastAsia="仿宋_GB2312"/>
          <w:sz w:val="32"/>
          <w:szCs w:val="32"/>
        </w:rPr>
        <w:t>第_____条、第______款之规定，经初步调查核实和研究，拟对你给予______处分，请你在收到该告知书后三日内，到所在二级学院办理相关手续，如有异议可进行陈述和申辩。逾期将视为自动放弃陈述和申辩的权力。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特此告知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________学院（盖章）</w:t>
      </w:r>
    </w:p>
    <w:p>
      <w:pPr>
        <w:spacing w:line="360" w:lineRule="auto"/>
        <w:ind w:firstLine="5440" w:firstLineChars="1700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jc w:val="center"/>
        <w:rPr>
          <w:rFonts w:hint="eastAsia" w:ascii="方正小标宋_GBK" w:eastAsia="方正小标宋_GBK"/>
          <w:sz w:val="32"/>
          <w:szCs w:val="32"/>
        </w:rPr>
      </w:pPr>
    </w:p>
    <w:p>
      <w:pPr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签   收   单</w:t>
      </w:r>
    </w:p>
    <w:p>
      <w:pPr>
        <w:ind w:firstLine="600" w:firstLineChars="200"/>
        <w:jc w:val="center"/>
        <w:rPr>
          <w:rFonts w:hint="eastAsia" w:ascii="汉仪中宋简" w:eastAsia="汉仪中宋简"/>
          <w:sz w:val="30"/>
          <w:szCs w:val="30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________学院：</w:t>
      </w:r>
    </w:p>
    <w:p>
      <w:pPr>
        <w:spacing w:line="360" w:lineRule="auto"/>
        <w:ind w:firstLine="1280" w:firstLineChars="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关于对我的违纪处分拟处理意见告知书已收到。</w:t>
      </w:r>
    </w:p>
    <w:p>
      <w:pPr>
        <w:spacing w:line="360" w:lineRule="auto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  字：</w:t>
      </w:r>
    </w:p>
    <w:p>
      <w:pPr>
        <w:spacing w:line="560" w:lineRule="exact"/>
        <w:ind w:firstLine="5760" w:firstLineChars="1800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  期：</w:t>
      </w:r>
    </w:p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重庆城市管理职业学院学生违纪处理陈述和申辩记录表</w:t>
      </w:r>
    </w:p>
    <w:tbl>
      <w:tblPr>
        <w:tblStyle w:val="14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980"/>
        <w:gridCol w:w="1620"/>
        <w:gridCol w:w="72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陈述和申辩人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班级学号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听取陈述和申辩人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单位和职务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单位和职务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陈述和申辩时间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陈述和申辩地点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陈述申辩的内容：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u w:val="single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left"/>
              <w:rPr>
                <w:rFonts w:ascii="楷体_GB2312" w:hAnsi="宋体" w:eastAsia="楷体_GB2312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陈述和申辩人签字：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记录人签字：</w:t>
            </w: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jc w:val="left"/>
              <w:rPr>
                <w:rFonts w:ascii="楷体_GB2312" w:hAnsi="宋体" w:eastAsia="楷体_GB2312"/>
                <w:sz w:val="28"/>
                <w:szCs w:val="28"/>
                <w:u w:val="single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听取陈述和申辩人签字：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4"/>
              </w:rPr>
              <w:t>记录时间：</w:t>
            </w:r>
            <w:r>
              <w:rPr>
                <w:rFonts w:hint="eastAsia" w:ascii="楷体_GB2312" w:hAnsi="宋体" w:eastAsia="楷体_GB2312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 w:val="28"/>
                <w:szCs w:val="28"/>
              </w:rPr>
              <w:t xml:space="preserve"> </w:t>
            </w:r>
          </w:p>
        </w:tc>
      </w:tr>
    </w:tbl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3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重庆城市管理职业学院学生处分审批表</w:t>
      </w:r>
    </w:p>
    <w:tbl>
      <w:tblPr>
        <w:tblStyle w:val="1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52"/>
        <w:gridCol w:w="1748"/>
        <w:gridCol w:w="1260"/>
        <w:gridCol w:w="1440"/>
        <w:gridCol w:w="1233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所在学院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专业班级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号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家庭地址及联系电话</w:t>
            </w:r>
          </w:p>
        </w:tc>
        <w:tc>
          <w:tcPr>
            <w:tcW w:w="46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处分类型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8" w:hRule="atLeast"/>
        </w:trPr>
        <w:tc>
          <w:tcPr>
            <w:tcW w:w="9108" w:type="dxa"/>
            <w:gridSpan w:val="7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主要违纪事实：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2520" w:firstLineChars="1050"/>
              <w:rPr>
                <w:rFonts w:ascii="仿宋_GB2312" w:eastAsia="仿宋_GB2312"/>
                <w:sz w:val="24"/>
              </w:rPr>
            </w:pPr>
          </w:p>
          <w:p>
            <w:pPr>
              <w:ind w:firstLine="3600" w:firstLineChars="1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违纪事实认定人（签字）：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964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7"/>
          </w:tcPr>
          <w:p>
            <w:pPr>
              <w:ind w:firstLine="240" w:firstLineChars="100"/>
              <w:rPr>
                <w:rFonts w:ascii="仿宋_GB2312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当事人对违纪事实有否说明及以后改正措施：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当事人（签字）：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36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当事人所在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班级辅导员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（班主任）处理意见</w:t>
            </w:r>
          </w:p>
        </w:tc>
        <w:tc>
          <w:tcPr>
            <w:tcW w:w="7740" w:type="dxa"/>
            <w:gridSpan w:val="6"/>
            <w:shd w:val="clear" w:color="auto" w:fill="auto"/>
          </w:tcPr>
          <w:p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pict>
                <v:line id="_x0000_s1036" o:spid="_x0000_s1036" o:spt="20" style="position:absolute;left:0pt;margin-left:-71.95pt;margin-top:148.2pt;height:0pt;width:0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辅导员（班主任）签字：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36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pacing w:val="10"/>
                <w:szCs w:val="21"/>
              </w:rPr>
            </w:pPr>
            <w:r>
              <w:rPr>
                <w:rFonts w:hint="eastAsia" w:ascii="仿宋_GB2312" w:eastAsia="仿宋_GB2312"/>
                <w:spacing w:val="10"/>
                <w:szCs w:val="21"/>
              </w:rPr>
              <w:t>当事人</w:t>
            </w:r>
          </w:p>
          <w:p>
            <w:pPr>
              <w:jc w:val="center"/>
              <w:rPr>
                <w:rFonts w:ascii="仿宋_GB2312" w:eastAsia="仿宋_GB2312"/>
                <w:spacing w:val="10"/>
                <w:szCs w:val="21"/>
              </w:rPr>
            </w:pPr>
            <w:r>
              <w:rPr>
                <w:rFonts w:hint="eastAsia" w:ascii="仿宋_GB2312" w:eastAsia="仿宋_GB2312"/>
                <w:spacing w:val="10"/>
                <w:szCs w:val="21"/>
              </w:rPr>
              <w:t>所在</w:t>
            </w:r>
            <w:r>
              <w:rPr>
                <w:rFonts w:hint="eastAsia" w:ascii="仿宋_GB2312" w:eastAsia="仿宋_GB2312"/>
                <w:spacing w:val="-10"/>
                <w:szCs w:val="21"/>
              </w:rPr>
              <w:t>二级学</w:t>
            </w:r>
          </w:p>
          <w:p>
            <w:pPr>
              <w:jc w:val="center"/>
              <w:rPr>
                <w:rFonts w:ascii="仿宋_GB2312" w:eastAsia="仿宋_GB2312"/>
                <w:spacing w:val="10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Cs w:val="21"/>
              </w:rPr>
              <w:t>院处理意见</w:t>
            </w:r>
          </w:p>
        </w:tc>
        <w:tc>
          <w:tcPr>
            <w:tcW w:w="7740" w:type="dxa"/>
            <w:gridSpan w:val="6"/>
            <w:shd w:val="clear" w:color="auto" w:fill="auto"/>
          </w:tcPr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  <w:highlight w:val="blue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二级学院分管领导签字：                  （盖章）     年   月   日</w:t>
            </w: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</w:tc>
        <w:tc>
          <w:tcPr>
            <w:tcW w:w="7740" w:type="dxa"/>
            <w:gridSpan w:val="6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签字：                           （盖章）      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批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</w:tc>
        <w:tc>
          <w:tcPr>
            <w:tcW w:w="7740" w:type="dxa"/>
            <w:gridSpan w:val="6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签字：                           （盖章）       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当事人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对处理意见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签字</w:t>
            </w:r>
          </w:p>
        </w:tc>
        <w:tc>
          <w:tcPr>
            <w:tcW w:w="7740" w:type="dxa"/>
            <w:gridSpan w:val="6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ind w:firstLine="1680" w:firstLineChars="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签字：                         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注</w:t>
            </w:r>
          </w:p>
        </w:tc>
        <w:tc>
          <w:tcPr>
            <w:tcW w:w="7740" w:type="dxa"/>
            <w:gridSpan w:val="6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注：此表一式二份，用蓝黑、碳素钢笔或签字笔填写（一份存二级学院，一份存学生处）。</w:t>
      </w:r>
    </w:p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4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重城管院学处〔20XX〕X号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重庆城市管理职业学院</w:t>
      </w:r>
    </w:p>
    <w:p>
      <w:pPr>
        <w:pStyle w:val="4"/>
        <w:shd w:val="clear" w:color="auto" w:fill="FFFFFF"/>
        <w:spacing w:line="60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关于给予XX同学严重警告处分的决定</w:t>
      </w:r>
    </w:p>
    <w:p>
      <w:pPr>
        <w:pStyle w:val="4"/>
        <w:shd w:val="clear" w:color="auto" w:fill="FFFFFF"/>
        <w:spacing w:line="600" w:lineRule="exact"/>
        <w:jc w:val="center"/>
        <w:rPr>
          <w:rFonts w:ascii="方正小标宋_GBK" w:hAnsi="宋体" w:eastAsia="方正小标宋_GBK"/>
          <w:sz w:val="44"/>
          <w:szCs w:val="44"/>
          <w:shd w:val="clear" w:color="auto" w:fill="FFFFFF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各相关单位：</w:t>
      </w:r>
    </w:p>
    <w:p>
      <w:pPr>
        <w:pStyle w:val="3"/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XX，男，X族，X岁，重庆XX人，XX学院XX班学生，学号：XXXXXXXXXX。</w:t>
      </w:r>
    </w:p>
    <w:p>
      <w:pPr>
        <w:pStyle w:val="3"/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XX年X月X日凌晨XX分，XX翻越E栋寝室围栏进入公寓；X月X日该生伪造辅导员老师假条蒙骗宿舍管理员以消除违纪记录。根据《重庆城市管理职业学院学生违纪处分管理规定》第XX条，经学校研究，决定给予XX严重警告处分，该处分执行期为六个月。</w:t>
      </w:r>
    </w:p>
    <w:p>
      <w:pPr>
        <w:pStyle w:val="3"/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该处分决定书送达学生本人，学生本人若对处分决定有异议，可根据《</w:t>
      </w:r>
      <w:r>
        <w:rPr>
          <w:rFonts w:hint="eastAsia" w:ascii="方正仿宋_GBK" w:hAnsi="宋体" w:eastAsia="方正仿宋_GBK"/>
          <w:bCs/>
          <w:sz w:val="32"/>
          <w:szCs w:val="32"/>
        </w:rPr>
        <w:t>重庆城市管理职业学院学生申诉处理办法</w:t>
      </w:r>
      <w:r>
        <w:rPr>
          <w:rFonts w:hint="eastAsia"/>
          <w:sz w:val="32"/>
          <w:szCs w:val="32"/>
        </w:rPr>
        <w:t>》有关规定，在接到此决定之日起10个工作日内，向学校学生申诉处理委员会提出书面申诉。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重庆城市管理职业学院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20XX年X月X日</w:t>
      </w:r>
    </w:p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5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重庆城市管理职业学院学生违纪处分决定送达通知书存根</w:t>
      </w:r>
    </w:p>
    <w:p>
      <w:pPr>
        <w:ind w:firstLine="480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编号：     </w:t>
      </w:r>
    </w:p>
    <w:p>
      <w:pPr>
        <w:jc w:val="center"/>
        <w:rPr>
          <w:sz w:val="24"/>
        </w:rPr>
      </w:pPr>
    </w:p>
    <w:p>
      <w:pPr>
        <w:spacing w:line="480" w:lineRule="exact"/>
        <w:rPr>
          <w:rFonts w:ascii="方正小标宋_GBK" w:hAnsi="方正小标宋_GBK" w:eastAsia="方正小标宋_GBK" w:cs="方正小标宋_GBK"/>
          <w:spacing w:val="-10"/>
          <w:sz w:val="28"/>
          <w:szCs w:val="28"/>
        </w:rPr>
      </w:pPr>
      <w:r>
        <w:rPr>
          <w:rFonts w:hint="eastAsia"/>
          <w:spacing w:val="-10"/>
          <w:sz w:val="28"/>
          <w:szCs w:val="28"/>
        </w:rPr>
        <w:t xml:space="preserve">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《                     》（</w:t>
      </w:r>
      <w:r>
        <w:rPr>
          <w:rFonts w:hint="eastAsia" w:ascii="仿宋_GB2312" w:eastAsia="仿宋_GB2312"/>
          <w:sz w:val="32"/>
          <w:szCs w:val="32"/>
        </w:rPr>
        <w:t>文号）已于</w:t>
      </w:r>
      <w:r>
        <w:rPr>
          <w:rFonts w:hint="eastAsia" w:ascii="仿宋_GB2312" w:eastAsia="仿宋_GB2312"/>
          <w:sz w:val="32"/>
          <w:szCs w:val="32"/>
          <w:u w:val="single"/>
        </w:rPr>
        <w:t>（时间）</w:t>
      </w:r>
      <w:r>
        <w:rPr>
          <w:rFonts w:hint="eastAsia" w:ascii="仿宋_GB2312" w:eastAsia="仿宋_GB2312"/>
          <w:sz w:val="32"/>
          <w:szCs w:val="32"/>
        </w:rPr>
        <w:t xml:space="preserve">在 </w:t>
      </w:r>
      <w:r>
        <w:rPr>
          <w:rFonts w:hint="eastAsia" w:ascii="仿宋_GB2312" w:eastAsia="仿宋_GB2312"/>
          <w:sz w:val="32"/>
          <w:szCs w:val="32"/>
          <w:u w:val="single"/>
        </w:rPr>
        <w:t>（地点）</w:t>
      </w:r>
      <w:r>
        <w:rPr>
          <w:rFonts w:hint="eastAsia" w:ascii="仿宋_GB2312" w:eastAsia="仿宋_GB2312"/>
          <w:sz w:val="32"/>
          <w:szCs w:val="32"/>
        </w:rPr>
        <w:t xml:space="preserve"> 送达到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。</w:t>
      </w:r>
    </w:p>
    <w:p>
      <w:pPr>
        <w:spacing w:line="480" w:lineRule="exact"/>
        <w:rPr>
          <w:rFonts w:ascii="方正小标宋_GBK" w:hAnsi="方正小标宋_GBK" w:eastAsia="方正小标宋_GBK" w:cs="方正小标宋_GBK"/>
          <w:spacing w:val="-1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经办人1：姓名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</w:p>
    <w:p>
      <w:pPr>
        <w:spacing w:line="480" w:lineRule="exact"/>
        <w:rPr>
          <w:rFonts w:ascii="方正小标宋_GBK" w:hAnsi="方正小标宋_GBK" w:eastAsia="方正小标宋_GBK" w:cs="方正小标宋_GBK"/>
          <w:spacing w:val="-10"/>
          <w:sz w:val="28"/>
          <w:szCs w:val="28"/>
          <w:u w:val="single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经办人2：姓名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单位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</w:rPr>
      </w:pPr>
      <w:r>
        <w:rPr>
          <w:sz w:val="20"/>
        </w:rPr>
        <w:pict>
          <v:rect id="_x0000_s1037" o:spid="_x0000_s1037" o:spt="1" style="position:absolute;left:0pt;margin-left:18.75pt;margin-top:3pt;height:46.8pt;width:396pt;z-index:-25165414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hint="eastAsia"/>
          <w:sz w:val="24"/>
        </w:rPr>
        <w:t>送达方式：直接送达（ ）、留置送达（ ）邮寄送达（ ）、公告送达（）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其他说明：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dotted"/>
        </w:rPr>
        <w:t xml:space="preserve">                                                                       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重庆城市管理职业学院学生违纪处分决定送达通知书回执</w:t>
      </w:r>
    </w:p>
    <w:p>
      <w:pPr>
        <w:spacing w:line="500" w:lineRule="exact"/>
        <w:ind w:firstLine="480" w:firstLineChars="200"/>
        <w:jc w:val="center"/>
        <w:rPr>
          <w:sz w:val="28"/>
          <w:u w:val="single"/>
        </w:rPr>
      </w:pPr>
      <w:r>
        <w:rPr>
          <w:rFonts w:hint="eastAsia"/>
          <w:sz w:val="24"/>
        </w:rPr>
        <w:t xml:space="preserve">                    编号：</w:t>
      </w:r>
    </w:p>
    <w:p>
      <w:pPr>
        <w:spacing w:line="480" w:lineRule="exact"/>
        <w:rPr>
          <w:spacing w:val="-10"/>
          <w:sz w:val="28"/>
          <w:szCs w:val="28"/>
        </w:rPr>
      </w:pPr>
      <w:r>
        <w:rPr>
          <w:rFonts w:hint="eastAsia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《                》（文号）文件我已收到，内容尽知。</w:t>
      </w:r>
    </w:p>
    <w:p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学生：</w:t>
      </w:r>
    </w:p>
    <w:p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重庆城市管理职业学院学生违纪处分决定送达通知书</w:t>
      </w:r>
    </w:p>
    <w:p>
      <w:pPr>
        <w:jc w:val="center"/>
        <w:rPr>
          <w:spacing w:val="-8"/>
          <w:sz w:val="30"/>
          <w:szCs w:val="30"/>
        </w:rPr>
      </w:pPr>
      <w:r>
        <w:rPr>
          <w:rFonts w:hint="eastAsia"/>
          <w:sz w:val="24"/>
        </w:rPr>
        <w:t xml:space="preserve">                             编号：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  <w:spacing w:val="-10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 同学，现将学校对你违纪处分决定《         》（文号 ）文件送达与你。如果你对处分决定有异议，在接到学院处分决定书之日起10个工作日内，可向学校学生申诉处理委员会提出书面申诉。</w:t>
      </w:r>
    </w:p>
    <w:p>
      <w:pPr>
        <w:spacing w:line="480" w:lineRule="exact"/>
        <w:ind w:firstLine="640" w:firstLineChars="200"/>
        <w:rPr>
          <w:sz w:val="28"/>
          <w:u w:val="single"/>
        </w:rPr>
      </w:pPr>
      <w:r>
        <w:rPr>
          <w:rFonts w:hint="eastAsia" w:ascii="仿宋_GB2312" w:eastAsia="仿宋_GB2312"/>
          <w:sz w:val="32"/>
          <w:szCs w:val="32"/>
        </w:rPr>
        <w:t>送达处所：</w:t>
      </w:r>
      <w:r>
        <w:rPr>
          <w:rFonts w:hint="eastAsia"/>
          <w:sz w:val="28"/>
          <w:u w:val="single"/>
        </w:rPr>
        <w:t xml:space="preserve">                </w:t>
      </w:r>
    </w:p>
    <w:p>
      <w:pPr>
        <w:spacing w:line="480" w:lineRule="exact"/>
        <w:ind w:firstLine="640" w:firstLineChars="200"/>
        <w:rPr>
          <w:sz w:val="28"/>
        </w:rPr>
      </w:pPr>
      <w:r>
        <w:rPr>
          <w:rFonts w:hint="eastAsia" w:ascii="仿宋_GB2312" w:eastAsia="仿宋_GB2312"/>
          <w:sz w:val="32"/>
          <w:szCs w:val="32"/>
        </w:rPr>
        <w:t>送达时间</w:t>
      </w:r>
      <w:r>
        <w:rPr>
          <w:rFonts w:hint="eastAsia"/>
          <w:sz w:val="28"/>
        </w:rPr>
        <w:t>：</w:t>
      </w:r>
      <w:r>
        <w:rPr>
          <w:rFonts w:hint="eastAsia"/>
          <w:sz w:val="28"/>
          <w:u w:val="single"/>
        </w:rPr>
        <w:t xml:space="preserve">                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  <w:sz w:val="28"/>
        </w:rPr>
        <w:t xml:space="preserve">                                             </w:t>
      </w:r>
      <w:r>
        <w:rPr>
          <w:rFonts w:hint="eastAsia" w:ascii="仿宋_GB2312" w:eastAsia="仿宋_GB2312"/>
          <w:sz w:val="32"/>
          <w:szCs w:val="32"/>
        </w:rPr>
        <w:t>XX学院</w:t>
      </w:r>
    </w:p>
    <w:p>
      <w:pPr>
        <w:spacing w:line="480" w:lineRule="exact"/>
        <w:rPr>
          <w:b/>
          <w:bCs/>
          <w:sz w:val="36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年   月   日</w:t>
      </w:r>
    </w:p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6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重庆城市管理职业学院学生解除处分审批表</w:t>
      </w:r>
    </w:p>
    <w:tbl>
      <w:tblPr>
        <w:tblStyle w:val="14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961"/>
        <w:gridCol w:w="1373"/>
        <w:gridCol w:w="1487"/>
        <w:gridCol w:w="83"/>
        <w:gridCol w:w="1343"/>
        <w:gridCol w:w="61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9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名</w:t>
            </w:r>
          </w:p>
        </w:tc>
        <w:tc>
          <w:tcPr>
            <w:tcW w:w="196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别</w:t>
            </w:r>
          </w:p>
        </w:tc>
        <w:tc>
          <w:tcPr>
            <w:tcW w:w="157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9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所在学院</w:t>
            </w:r>
          </w:p>
        </w:tc>
        <w:tc>
          <w:tcPr>
            <w:tcW w:w="196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专业班级</w:t>
            </w:r>
          </w:p>
        </w:tc>
        <w:tc>
          <w:tcPr>
            <w:tcW w:w="157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9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号</w:t>
            </w:r>
          </w:p>
        </w:tc>
        <w:tc>
          <w:tcPr>
            <w:tcW w:w="196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157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贯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9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196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家庭地址及联系电话</w:t>
            </w:r>
          </w:p>
        </w:tc>
        <w:tc>
          <w:tcPr>
            <w:tcW w:w="4462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9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处分类型</w:t>
            </w:r>
          </w:p>
        </w:tc>
        <w:tc>
          <w:tcPr>
            <w:tcW w:w="196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处分时间</w:t>
            </w:r>
          </w:p>
        </w:tc>
        <w:tc>
          <w:tcPr>
            <w:tcW w:w="148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处分文号</w:t>
            </w:r>
          </w:p>
        </w:tc>
        <w:tc>
          <w:tcPr>
            <w:tcW w:w="148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49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受处分学生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书面申请(须写明受处分原因、受处分后综合表现)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96" w:type="dxa"/>
            <w:gridSpan w:val="7"/>
            <w:shd w:val="clear" w:color="auto" w:fill="auto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申请人签字：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49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申请人所在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班级班团委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7796" w:type="dxa"/>
            <w:gridSpan w:val="7"/>
            <w:shd w:val="clear" w:color="auto" w:fill="auto"/>
          </w:tcPr>
          <w:p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pict>
                <v:line id="_x0000_s1038" o:spid="_x0000_s1038" o:spt="20" style="position:absolute;left:0pt;margin-left:-71.95pt;margin-top:148.2pt;height:0pt;width:0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班团主要干部签字：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4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申请人所在</w:t>
            </w:r>
          </w:p>
          <w:p>
            <w:pPr>
              <w:rPr>
                <w:rFonts w:ascii="仿宋_GB2312" w:eastAsia="仿宋_GB2312"/>
                <w:spacing w:val="-10"/>
                <w:szCs w:val="21"/>
              </w:rPr>
            </w:pPr>
            <w:r>
              <w:rPr>
                <w:rFonts w:hint="eastAsia" w:ascii="仿宋_GB2312" w:eastAsia="仿宋_GB2312"/>
              </w:rPr>
              <w:t>班级辅导员(班主任)意见</w:t>
            </w:r>
          </w:p>
        </w:tc>
        <w:tc>
          <w:tcPr>
            <w:tcW w:w="7796" w:type="dxa"/>
            <w:gridSpan w:val="7"/>
            <w:shd w:val="clear" w:color="auto" w:fill="auto"/>
          </w:tcPr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辅导员（班主任）签字：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149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pacing w:val="10"/>
                <w:szCs w:val="21"/>
              </w:rPr>
            </w:pPr>
            <w:r>
              <w:rPr>
                <w:rFonts w:hint="eastAsia" w:ascii="仿宋_GB2312" w:eastAsia="仿宋_GB2312"/>
                <w:spacing w:val="10"/>
                <w:szCs w:val="21"/>
              </w:rPr>
              <w:t>申请人</w:t>
            </w:r>
          </w:p>
          <w:p>
            <w:pPr>
              <w:jc w:val="center"/>
              <w:rPr>
                <w:rFonts w:ascii="仿宋_GB2312" w:eastAsia="仿宋_GB2312"/>
                <w:spacing w:val="-10"/>
                <w:szCs w:val="21"/>
              </w:rPr>
            </w:pPr>
            <w:r>
              <w:rPr>
                <w:rFonts w:hint="eastAsia" w:ascii="仿宋_GB2312" w:eastAsia="仿宋_GB2312"/>
                <w:spacing w:val="10"/>
                <w:szCs w:val="21"/>
              </w:rPr>
              <w:t>所在</w:t>
            </w:r>
            <w:r>
              <w:rPr>
                <w:rFonts w:hint="eastAsia" w:ascii="仿宋_GB2312" w:eastAsia="仿宋_GB2312"/>
                <w:spacing w:val="-10"/>
                <w:szCs w:val="21"/>
              </w:rPr>
              <w:t>二级</w:t>
            </w:r>
          </w:p>
          <w:p>
            <w:pPr>
              <w:jc w:val="center"/>
              <w:rPr>
                <w:rFonts w:ascii="仿宋_GB2312" w:eastAsia="仿宋_GB2312"/>
                <w:spacing w:val="10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Cs w:val="21"/>
              </w:rPr>
              <w:t>学院 意 见</w:t>
            </w:r>
          </w:p>
        </w:tc>
        <w:tc>
          <w:tcPr>
            <w:tcW w:w="7796" w:type="dxa"/>
            <w:gridSpan w:val="7"/>
            <w:shd w:val="clear" w:color="auto" w:fill="auto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二级学院负责人签字：              （盖章）       年   月   日</w:t>
            </w:r>
          </w:p>
          <w:p>
            <w:pPr>
              <w:rPr>
                <w:rFonts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</w:tc>
        <w:tc>
          <w:tcPr>
            <w:tcW w:w="7796" w:type="dxa"/>
            <w:gridSpan w:val="7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签字：             （盖章）                  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院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批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</w:tc>
        <w:tc>
          <w:tcPr>
            <w:tcW w:w="7796" w:type="dxa"/>
            <w:gridSpan w:val="7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签字：               （盖章）                年   月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注</w:t>
            </w:r>
          </w:p>
        </w:tc>
        <w:tc>
          <w:tcPr>
            <w:tcW w:w="7796" w:type="dxa"/>
            <w:gridSpan w:val="7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</w:tbl>
    <w:p/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7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spacing w:line="600" w:lineRule="exact"/>
        <w:rPr>
          <w:rFonts w:ascii="仿宋_GB2312" w:eastAsia="仿宋_GB2312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重城管院学处〔20XX〕X号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重庆城市管理职业学院</w:t>
      </w:r>
    </w:p>
    <w:p>
      <w:pPr>
        <w:pStyle w:val="4"/>
        <w:shd w:val="clear" w:color="auto" w:fill="FFFFFF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关于解除XX学生处分的决定</w:t>
      </w:r>
    </w:p>
    <w:p>
      <w:pPr>
        <w:pStyle w:val="4"/>
        <w:shd w:val="clear" w:color="auto" w:fill="FFFFFF"/>
        <w:spacing w:line="600" w:lineRule="exact"/>
        <w:jc w:val="center"/>
        <w:rPr>
          <w:rFonts w:ascii="方正小标宋_GBK" w:hAnsi="宋体" w:eastAsia="方正小标宋_GBK"/>
          <w:sz w:val="44"/>
          <w:szCs w:val="44"/>
          <w:shd w:val="clear" w:color="auto" w:fill="FFFFFF"/>
        </w:rPr>
      </w:pPr>
    </w:p>
    <w:p>
      <w:pPr>
        <w:spacing w:line="600" w:lineRule="exac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各相关单位：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XX，男，X族，X岁，重庆XX人，XX学院XX班学生，学号：XXXXXXXXXX。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20XX年X月X日，XX因累计旷课达20个课时，给予警告处分。自受处分以来，XX能认真反思，努力学习，遵守校规校纪，严格要求自己，取得了一定的进步。根据《重庆城市管理职业学院学生违纪处分管理规定》，经学生本人申请，XX学院研究，报分管校领导批准，决定解除XX所受警告处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（此文送达学生本人）</w:t>
      </w:r>
    </w:p>
    <w:p>
      <w:pPr>
        <w:tabs>
          <w:tab w:val="left" w:pos="7245"/>
          <w:tab w:val="left" w:pos="7455"/>
        </w:tabs>
        <w:spacing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tabs>
          <w:tab w:val="left" w:pos="7245"/>
          <w:tab w:val="left" w:pos="7455"/>
        </w:tabs>
        <w:spacing w:line="600" w:lineRule="exact"/>
        <w:rPr>
          <w:rFonts w:ascii="仿宋_GB2312" w:hAnsi="仿宋" w:eastAsia="仿宋_GB2312" w:cs="宋体"/>
          <w:sz w:val="32"/>
          <w:szCs w:val="32"/>
        </w:rPr>
      </w:pPr>
    </w:p>
    <w:p>
      <w:pPr>
        <w:tabs>
          <w:tab w:val="left" w:pos="7245"/>
          <w:tab w:val="left" w:pos="7455"/>
        </w:tabs>
        <w:spacing w:line="600" w:lineRule="exact"/>
        <w:ind w:firstLine="4800" w:firstLineChars="1500"/>
        <w:rPr>
          <w:rFonts w:ascii="仿宋_GB2312" w:hAnsi="仿宋" w:eastAsia="仿宋_GB2312" w:cs="宋体"/>
          <w:sz w:val="32"/>
          <w:szCs w:val="32"/>
        </w:rPr>
      </w:pPr>
    </w:p>
    <w:p>
      <w:pPr>
        <w:tabs>
          <w:tab w:val="left" w:pos="7245"/>
          <w:tab w:val="left" w:pos="7455"/>
        </w:tabs>
        <w:spacing w:line="600" w:lineRule="exact"/>
        <w:ind w:firstLine="4800" w:firstLineChars="1500"/>
        <w:rPr>
          <w:rFonts w:ascii="仿宋_GB2312" w:hAnsi="仿宋" w:eastAsia="仿宋_GB2312" w:cs="宋体"/>
          <w:sz w:val="32"/>
          <w:szCs w:val="32"/>
        </w:rPr>
      </w:pPr>
    </w:p>
    <w:p>
      <w:pPr>
        <w:tabs>
          <w:tab w:val="left" w:pos="7245"/>
          <w:tab w:val="left" w:pos="7455"/>
        </w:tabs>
        <w:spacing w:line="600" w:lineRule="exact"/>
        <w:ind w:firstLine="4800" w:firstLineChars="15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重庆城市管理职业学院</w:t>
      </w:r>
    </w:p>
    <w:p>
      <w:pPr>
        <w:tabs>
          <w:tab w:val="left" w:pos="7245"/>
          <w:tab w:val="left" w:pos="7455"/>
        </w:tabs>
        <w:spacing w:line="600" w:lineRule="exact"/>
        <w:ind w:firstLine="4160" w:firstLineChars="13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      20XX年X月X日</w:t>
      </w:r>
    </w:p>
    <w:p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8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jc w:val="center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重庆城市管理职业学院学生违纪处分解除决定送达通知书存根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编号：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MERGEFIELD "编号" </w:instrText>
      </w:r>
      <w:r>
        <w:rPr>
          <w:rFonts w:hint="eastAsia"/>
          <w:sz w:val="24"/>
        </w:rPr>
        <w:fldChar w:fldCharType="end"/>
      </w: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《</w:t>
      </w:r>
      <w:r>
        <w:rPr>
          <w:rFonts w:hint="eastAsia" w:ascii="仿宋_GB2312" w:eastAsia="仿宋_GB2312"/>
          <w:sz w:val="32"/>
          <w:szCs w:val="32"/>
          <w:lang w:eastAsia="zh-CN"/>
        </w:rPr>
        <w:t>重庆城市管理职业学院关于解除程运洁等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19名学生处分的决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spacing w:val="-10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定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》（</w:t>
      </w:r>
      <w:r>
        <w:rPr>
          <w:rFonts w:hint="eastAsia" w:ascii="仿宋_GB2312" w:eastAsia="仿宋_GB2312"/>
          <w:sz w:val="32"/>
        </w:rPr>
        <w:t>重城管院学处〔20</w:t>
      </w:r>
      <w:r>
        <w:rPr>
          <w:rFonts w:hint="eastAsia" w:ascii="仿宋_GB2312" w:eastAsia="仿宋_GB2312"/>
          <w:sz w:val="32"/>
          <w:lang w:val="en-US" w:eastAsia="zh-CN"/>
        </w:rPr>
        <w:t>17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号</w:t>
      </w:r>
      <w:r>
        <w:rPr>
          <w:rFonts w:hint="eastAsia" w:ascii="仿宋_GB2312" w:eastAsia="仿宋_GB2312"/>
          <w:sz w:val="32"/>
          <w:szCs w:val="32"/>
        </w:rPr>
        <w:t>）已于________</w:t>
      </w:r>
      <w:r>
        <w:rPr>
          <w:rFonts w:hint="eastAsia" w:ascii="仿宋_GB2312" w:eastAsia="仿宋_GB2312"/>
          <w:sz w:val="32"/>
          <w:szCs w:val="32"/>
          <w:lang w:eastAsia="zh-CN"/>
        </w:rPr>
        <w:t>（时间）</w:t>
      </w:r>
      <w:r>
        <w:rPr>
          <w:rFonts w:hint="eastAsia" w:ascii="仿宋_GB2312" w:eastAsia="仿宋_GB2312"/>
          <w:sz w:val="32"/>
          <w:szCs w:val="32"/>
        </w:rPr>
        <w:t xml:space="preserve">在________ </w:t>
      </w:r>
      <w:r>
        <w:rPr>
          <w:rFonts w:hint="eastAsia" w:ascii="仿宋_GB2312" w:eastAsia="仿宋_GB2312"/>
          <w:sz w:val="32"/>
          <w:szCs w:val="32"/>
          <w:lang w:eastAsia="zh-CN"/>
        </w:rPr>
        <w:t>（地点）</w:t>
      </w:r>
      <w:r>
        <w:rPr>
          <w:rFonts w:hint="eastAsia" w:ascii="仿宋_GB2312" w:eastAsia="仿宋_GB2312"/>
          <w:sz w:val="32"/>
          <w:szCs w:val="32"/>
        </w:rPr>
        <w:t xml:space="preserve">送达到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。</w:t>
      </w:r>
    </w:p>
    <w:p>
      <w:pPr>
        <w:spacing w:line="480" w:lineRule="exact"/>
        <w:rPr>
          <w:rFonts w:ascii="方正小标宋_GBK" w:hAnsi="方正小标宋_GBK" w:eastAsia="方正小标宋_GBK" w:cs="方正小标宋_GBK"/>
          <w:spacing w:val="-1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经办人1：姓名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</w:p>
    <w:p>
      <w:pPr>
        <w:spacing w:line="480" w:lineRule="exact"/>
        <w:rPr>
          <w:rFonts w:ascii="方正小标宋_GBK" w:hAnsi="方正小标宋_GBK" w:eastAsia="方正小标宋_GBK" w:cs="方正小标宋_GBK"/>
          <w:spacing w:val="-10"/>
          <w:sz w:val="28"/>
          <w:szCs w:val="28"/>
          <w:u w:val="single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经办人2：姓名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单位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  <w:u w:val="single"/>
        </w:rPr>
        <w:t xml:space="preserve">           </w:t>
      </w:r>
    </w:p>
    <w:p>
      <w:pPr>
        <w:spacing w:line="360" w:lineRule="auto"/>
        <w:ind w:firstLine="480"/>
        <w:rPr>
          <w:sz w:val="24"/>
        </w:rPr>
      </w:pPr>
      <w:r>
        <w:rPr>
          <w:sz w:val="20"/>
        </w:rPr>
        <w:pict>
          <v:rect id="_x0000_s1040" o:spid="_x0000_s1040" o:spt="1" style="position:absolute;left:0pt;margin-left:18.75pt;margin-top:3pt;height:46.8pt;width:396pt;z-index:-25164902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hint="eastAsia"/>
          <w:sz w:val="24"/>
        </w:rPr>
        <w:t>送达方式：直接送达（ ）、留置送达（ ）邮寄送达（ ）、公告送达（）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其他说明：                              </w:t>
      </w:r>
    </w:p>
    <w:p>
      <w:pPr>
        <w:spacing w:line="360" w:lineRule="auto"/>
        <w:rPr>
          <w:sz w:val="24"/>
          <w:u w:val="dotted"/>
        </w:rPr>
      </w:pPr>
      <w:r>
        <w:rPr>
          <w:rFonts w:hint="eastAsia"/>
          <w:sz w:val="24"/>
          <w:u w:val="dotted"/>
        </w:rPr>
        <w:t xml:space="preserve">                                                                       </w:t>
      </w:r>
    </w:p>
    <w:p>
      <w:pPr>
        <w:jc w:val="center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重庆城市管理职业学院学生违纪处分解除决定送达通知书回执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编号：</w:t>
      </w: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重庆城市管理职业学院关于解除程运洁等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19名学生处分的决</w:t>
      </w:r>
    </w:p>
    <w:p>
      <w:pPr>
        <w:spacing w:line="480" w:lineRule="exact"/>
        <w:rPr>
          <w:spacing w:val="-10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定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》（</w:t>
      </w:r>
      <w:r>
        <w:rPr>
          <w:rFonts w:hint="eastAsia" w:ascii="仿宋_GB2312" w:eastAsia="仿宋_GB2312"/>
          <w:sz w:val="32"/>
        </w:rPr>
        <w:t>重城管院学处〔20</w:t>
      </w:r>
      <w:r>
        <w:rPr>
          <w:rFonts w:hint="eastAsia" w:ascii="仿宋_GB2312" w:eastAsia="仿宋_GB2312"/>
          <w:sz w:val="32"/>
          <w:lang w:val="en-US" w:eastAsia="zh-CN"/>
        </w:rPr>
        <w:t>17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号</w:t>
      </w:r>
      <w:r>
        <w:rPr>
          <w:rFonts w:hint="eastAsia" w:ascii="仿宋_GB2312" w:eastAsia="仿宋_GB2312"/>
          <w:sz w:val="32"/>
          <w:szCs w:val="32"/>
        </w:rPr>
        <w:t>）文件我已收到，内容尽知。</w:t>
      </w:r>
    </w:p>
    <w:p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学生：</w:t>
      </w:r>
    </w:p>
    <w:p>
      <w:pPr>
        <w:spacing w:line="480" w:lineRule="exact"/>
        <w:jc w:val="center"/>
        <w:rPr>
          <w:b/>
          <w:bCs/>
          <w:spacing w:val="-8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年   月   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r>
        <w:rPr>
          <w:rFonts w:hint="eastAsia"/>
          <w:sz w:val="28"/>
          <w:u w:val="dotted"/>
        </w:rPr>
        <w:t xml:space="preserve">                                                        </w:t>
      </w:r>
    </w:p>
    <w:p>
      <w:pPr>
        <w:jc w:val="center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重庆城市管理职业学院学生违纪处分解除决定送达通知书</w:t>
      </w:r>
    </w:p>
    <w:p>
      <w:pPr>
        <w:jc w:val="center"/>
        <w:rPr>
          <w:spacing w:val="-8"/>
          <w:sz w:val="30"/>
          <w:szCs w:val="30"/>
        </w:rPr>
      </w:pPr>
      <w:r>
        <w:rPr>
          <w:rFonts w:hint="eastAsia"/>
          <w:sz w:val="24"/>
        </w:rPr>
        <w:t xml:space="preserve">                                     编号：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MERGEFIELD "编号" </w:instrText>
      </w:r>
      <w:r>
        <w:rPr>
          <w:rFonts w:hint="eastAsia"/>
          <w:sz w:val="24"/>
        </w:rPr>
        <w:fldChar w:fldCharType="end"/>
      </w: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/>
          <w:spacing w:val="20"/>
          <w:sz w:val="28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MERGEFIELD "学生名字" </w:instrTex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同学，现将学院对你违纪处分解除决定：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重庆城市管理职</w:t>
      </w:r>
    </w:p>
    <w:p>
      <w:pPr>
        <w:spacing w:line="60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业学院关于解除程运洁等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19名学生处分的决定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10"/>
          <w:sz w:val="28"/>
          <w:szCs w:val="28"/>
        </w:rPr>
        <w:t>》（</w:t>
      </w:r>
      <w:r>
        <w:rPr>
          <w:rFonts w:hint="eastAsia" w:ascii="仿宋_GB2312" w:eastAsia="仿宋_GB2312"/>
          <w:sz w:val="32"/>
        </w:rPr>
        <w:t>重城管院学处〔20</w:t>
      </w:r>
      <w:r>
        <w:rPr>
          <w:rFonts w:hint="eastAsia" w:ascii="仿宋_GB2312" w:eastAsia="仿宋_GB2312"/>
          <w:sz w:val="32"/>
          <w:lang w:val="en-US" w:eastAsia="zh-CN"/>
        </w:rPr>
        <w:t>17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号</w:t>
      </w:r>
      <w:r>
        <w:rPr>
          <w:rFonts w:hint="eastAsia" w:ascii="仿宋_GB2312" w:eastAsia="仿宋_GB2312"/>
          <w:sz w:val="32"/>
          <w:szCs w:val="32"/>
        </w:rPr>
        <w:t>）文件送达与你，同时在全院范围内予以公告。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送达处所：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 xml:space="preserve">                </w:t>
      </w:r>
    </w:p>
    <w:p>
      <w:pPr>
        <w:spacing w:line="480" w:lineRule="exact"/>
        <w:rPr>
          <w:sz w:val="24"/>
        </w:rPr>
      </w:pPr>
      <w:r>
        <w:rPr>
          <w:rFonts w:hint="eastAsia" w:ascii="仿宋_GB2312" w:eastAsia="仿宋_GB2312"/>
          <w:sz w:val="32"/>
          <w:szCs w:val="32"/>
        </w:rPr>
        <w:t xml:space="preserve">    送达时间：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/>
          <w:sz w:val="24"/>
        </w:rPr>
        <w:t xml:space="preserve">      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                                   </w:t>
      </w:r>
    </w:p>
    <w:p>
      <w:pPr>
        <w:tabs>
          <w:tab w:val="left" w:pos="960"/>
        </w:tabs>
        <w:spacing w:line="594" w:lineRule="exact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footerReference r:id="rId3" w:type="default"/>
      <w:pgSz w:w="11906" w:h="16838"/>
      <w:pgMar w:top="1985" w:right="1446" w:bottom="1644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625D2"/>
    <w:rsid w:val="00040BFC"/>
    <w:rsid w:val="000603E4"/>
    <w:rsid w:val="00061138"/>
    <w:rsid w:val="000674DE"/>
    <w:rsid w:val="00075024"/>
    <w:rsid w:val="00085AAC"/>
    <w:rsid w:val="000904E6"/>
    <w:rsid w:val="000A32EF"/>
    <w:rsid w:val="000E4799"/>
    <w:rsid w:val="001026E3"/>
    <w:rsid w:val="0016361A"/>
    <w:rsid w:val="00192995"/>
    <w:rsid w:val="00194DCF"/>
    <w:rsid w:val="002033F4"/>
    <w:rsid w:val="002067DF"/>
    <w:rsid w:val="00215632"/>
    <w:rsid w:val="00257FF2"/>
    <w:rsid w:val="0027491B"/>
    <w:rsid w:val="002C075E"/>
    <w:rsid w:val="002F0C18"/>
    <w:rsid w:val="00370558"/>
    <w:rsid w:val="0037500E"/>
    <w:rsid w:val="003814B3"/>
    <w:rsid w:val="00391AE0"/>
    <w:rsid w:val="00397B67"/>
    <w:rsid w:val="003A5A39"/>
    <w:rsid w:val="003B235F"/>
    <w:rsid w:val="00407653"/>
    <w:rsid w:val="004643D6"/>
    <w:rsid w:val="004804F3"/>
    <w:rsid w:val="004A52C1"/>
    <w:rsid w:val="004C02CB"/>
    <w:rsid w:val="004D3F1B"/>
    <w:rsid w:val="0050247D"/>
    <w:rsid w:val="0058588A"/>
    <w:rsid w:val="005D214E"/>
    <w:rsid w:val="005F5F6D"/>
    <w:rsid w:val="006039DD"/>
    <w:rsid w:val="0067245D"/>
    <w:rsid w:val="006771A4"/>
    <w:rsid w:val="006B6D9E"/>
    <w:rsid w:val="006C487A"/>
    <w:rsid w:val="006D40F8"/>
    <w:rsid w:val="006D44CA"/>
    <w:rsid w:val="006E7B3D"/>
    <w:rsid w:val="006F67CA"/>
    <w:rsid w:val="007109D7"/>
    <w:rsid w:val="00720F84"/>
    <w:rsid w:val="00754044"/>
    <w:rsid w:val="007A4430"/>
    <w:rsid w:val="007B72B6"/>
    <w:rsid w:val="007E2E68"/>
    <w:rsid w:val="007E69C4"/>
    <w:rsid w:val="007F32C5"/>
    <w:rsid w:val="007F7605"/>
    <w:rsid w:val="008464E9"/>
    <w:rsid w:val="00894FA5"/>
    <w:rsid w:val="008A18EC"/>
    <w:rsid w:val="008C27FE"/>
    <w:rsid w:val="008C6AEF"/>
    <w:rsid w:val="00947B03"/>
    <w:rsid w:val="00962F93"/>
    <w:rsid w:val="00965CBC"/>
    <w:rsid w:val="00976881"/>
    <w:rsid w:val="009D602E"/>
    <w:rsid w:val="00A0169A"/>
    <w:rsid w:val="00A26C88"/>
    <w:rsid w:val="00A372B3"/>
    <w:rsid w:val="00A43A78"/>
    <w:rsid w:val="00A704CF"/>
    <w:rsid w:val="00A73D55"/>
    <w:rsid w:val="00AB448B"/>
    <w:rsid w:val="00AF5B17"/>
    <w:rsid w:val="00B10BDC"/>
    <w:rsid w:val="00B14BE3"/>
    <w:rsid w:val="00B24E4A"/>
    <w:rsid w:val="00B37EFD"/>
    <w:rsid w:val="00B55A45"/>
    <w:rsid w:val="00B64A12"/>
    <w:rsid w:val="00B849E9"/>
    <w:rsid w:val="00B90EE9"/>
    <w:rsid w:val="00BA04B6"/>
    <w:rsid w:val="00BA2BAE"/>
    <w:rsid w:val="00BA34CB"/>
    <w:rsid w:val="00BA7B32"/>
    <w:rsid w:val="00BB69AB"/>
    <w:rsid w:val="00BD1B0A"/>
    <w:rsid w:val="00C625D2"/>
    <w:rsid w:val="00C641C0"/>
    <w:rsid w:val="00C737B4"/>
    <w:rsid w:val="00C75C88"/>
    <w:rsid w:val="00C86E3B"/>
    <w:rsid w:val="00CF2D40"/>
    <w:rsid w:val="00D01A5F"/>
    <w:rsid w:val="00D1034D"/>
    <w:rsid w:val="00D53FF2"/>
    <w:rsid w:val="00D70FB7"/>
    <w:rsid w:val="00DD3D3C"/>
    <w:rsid w:val="00DD5321"/>
    <w:rsid w:val="00DE2420"/>
    <w:rsid w:val="00DF17F2"/>
    <w:rsid w:val="00DF3E37"/>
    <w:rsid w:val="00E135AA"/>
    <w:rsid w:val="00E45E34"/>
    <w:rsid w:val="00ED167E"/>
    <w:rsid w:val="00ED583C"/>
    <w:rsid w:val="00EF7648"/>
    <w:rsid w:val="00F071E8"/>
    <w:rsid w:val="00F43D6F"/>
    <w:rsid w:val="00F76813"/>
    <w:rsid w:val="00FB26E3"/>
    <w:rsid w:val="00FD1390"/>
    <w:rsid w:val="00FF0F07"/>
    <w:rsid w:val="02CA7863"/>
    <w:rsid w:val="037577CE"/>
    <w:rsid w:val="03E67B13"/>
    <w:rsid w:val="0790075D"/>
    <w:rsid w:val="09A013CD"/>
    <w:rsid w:val="0C0C6CCE"/>
    <w:rsid w:val="0D363995"/>
    <w:rsid w:val="0EC40560"/>
    <w:rsid w:val="134966C8"/>
    <w:rsid w:val="13FF0B54"/>
    <w:rsid w:val="14D75B82"/>
    <w:rsid w:val="16D0403B"/>
    <w:rsid w:val="173D6A7F"/>
    <w:rsid w:val="19562D8D"/>
    <w:rsid w:val="1A527CCE"/>
    <w:rsid w:val="1ACB7E58"/>
    <w:rsid w:val="1BB25C42"/>
    <w:rsid w:val="1C5C6C4B"/>
    <w:rsid w:val="1CBB0B8C"/>
    <w:rsid w:val="1E3E0FC5"/>
    <w:rsid w:val="1E9F7C74"/>
    <w:rsid w:val="213808E6"/>
    <w:rsid w:val="218F7DB8"/>
    <w:rsid w:val="21F3367E"/>
    <w:rsid w:val="24042AB7"/>
    <w:rsid w:val="25DD0973"/>
    <w:rsid w:val="2BA367C8"/>
    <w:rsid w:val="2C6737C6"/>
    <w:rsid w:val="2CA5244D"/>
    <w:rsid w:val="30907665"/>
    <w:rsid w:val="329F6653"/>
    <w:rsid w:val="33A03C74"/>
    <w:rsid w:val="34033BFA"/>
    <w:rsid w:val="34211D3B"/>
    <w:rsid w:val="34F93DE3"/>
    <w:rsid w:val="3560194B"/>
    <w:rsid w:val="386574AF"/>
    <w:rsid w:val="38664231"/>
    <w:rsid w:val="39047F0E"/>
    <w:rsid w:val="3BBF2D05"/>
    <w:rsid w:val="3C55298B"/>
    <w:rsid w:val="3C831BD6"/>
    <w:rsid w:val="3CB94096"/>
    <w:rsid w:val="3D34125A"/>
    <w:rsid w:val="3E6031B7"/>
    <w:rsid w:val="3F8E2F95"/>
    <w:rsid w:val="407A50D6"/>
    <w:rsid w:val="43F3008C"/>
    <w:rsid w:val="454B5C8F"/>
    <w:rsid w:val="456C0396"/>
    <w:rsid w:val="4699539A"/>
    <w:rsid w:val="46D70A9B"/>
    <w:rsid w:val="483023DD"/>
    <w:rsid w:val="4C2759B0"/>
    <w:rsid w:val="4D3A666B"/>
    <w:rsid w:val="4ED54CD8"/>
    <w:rsid w:val="508C046A"/>
    <w:rsid w:val="51861727"/>
    <w:rsid w:val="52106A5C"/>
    <w:rsid w:val="52AE445E"/>
    <w:rsid w:val="542B3292"/>
    <w:rsid w:val="547C7195"/>
    <w:rsid w:val="547E2F62"/>
    <w:rsid w:val="58380AA9"/>
    <w:rsid w:val="583A0EF1"/>
    <w:rsid w:val="597F52E0"/>
    <w:rsid w:val="5ABA0A9D"/>
    <w:rsid w:val="5D5524CC"/>
    <w:rsid w:val="5E160644"/>
    <w:rsid w:val="5E54560B"/>
    <w:rsid w:val="5F1B1153"/>
    <w:rsid w:val="60440215"/>
    <w:rsid w:val="60B240CC"/>
    <w:rsid w:val="63F559B1"/>
    <w:rsid w:val="64483490"/>
    <w:rsid w:val="64487707"/>
    <w:rsid w:val="65F92AFC"/>
    <w:rsid w:val="66140A90"/>
    <w:rsid w:val="6678766B"/>
    <w:rsid w:val="66AF25D7"/>
    <w:rsid w:val="68866B64"/>
    <w:rsid w:val="692A1D38"/>
    <w:rsid w:val="694C21E5"/>
    <w:rsid w:val="6E8D379C"/>
    <w:rsid w:val="6F3530FC"/>
    <w:rsid w:val="6FE03BC7"/>
    <w:rsid w:val="705C3011"/>
    <w:rsid w:val="70FE1D06"/>
    <w:rsid w:val="726F6346"/>
    <w:rsid w:val="78517C1E"/>
    <w:rsid w:val="78650E5A"/>
    <w:rsid w:val="79282F33"/>
    <w:rsid w:val="79501216"/>
    <w:rsid w:val="7AB24EB4"/>
    <w:rsid w:val="7B5C65CC"/>
    <w:rsid w:val="7E4C71D8"/>
    <w:rsid w:val="7EFC0901"/>
    <w:rsid w:val="7F0C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iPriority="99" w:semiHidden="0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8"/>
    <w:qFormat/>
    <w:uiPriority w:val="0"/>
    <w:pPr>
      <w:spacing w:line="400" w:lineRule="exact"/>
      <w:ind w:firstLine="480"/>
    </w:pPr>
    <w:rPr>
      <w:rFonts w:ascii="仿宋_GB2312" w:eastAsia="仿宋_GB2312"/>
      <w:sz w:val="24"/>
    </w:rPr>
  </w:style>
  <w:style w:type="paragraph" w:styleId="4">
    <w:name w:val="Plain Text"/>
    <w:basedOn w:val="1"/>
    <w:link w:val="40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link w:val="20"/>
    <w:qFormat/>
    <w:uiPriority w:val="0"/>
    <w:pPr>
      <w:spacing w:after="120" w:line="480" w:lineRule="auto"/>
      <w:ind w:left="420" w:leftChars="200"/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Indent 3"/>
    <w:basedOn w:val="1"/>
    <w:link w:val="19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9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2">
    <w:name w:val="HTML Typewriter"/>
    <w:basedOn w:val="10"/>
    <w:unhideWhenUsed/>
    <w:qFormat/>
    <w:uiPriority w:val="99"/>
    <w:rPr>
      <w:b/>
      <w:color w:val="999999"/>
      <w:sz w:val="21"/>
      <w:szCs w:val="21"/>
    </w:rPr>
  </w:style>
  <w:style w:type="character" w:styleId="13">
    <w:name w:val="Hyperlink"/>
    <w:basedOn w:val="10"/>
    <w:unhideWhenUsed/>
    <w:qFormat/>
    <w:uiPriority w:val="99"/>
    <w:rPr>
      <w:color w:val="333333"/>
      <w:u w:val="none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字符"/>
    <w:basedOn w:val="10"/>
    <w:link w:val="7"/>
    <w:semiHidden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正文文本缩进 字符"/>
    <w:basedOn w:val="10"/>
    <w:link w:val="3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19">
    <w:name w:val="正文文本缩进 3 字符"/>
    <w:basedOn w:val="10"/>
    <w:link w:val="8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20">
    <w:name w:val="正文文本缩进 2 字符"/>
    <w:basedOn w:val="10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pssort"/>
    <w:basedOn w:val="10"/>
    <w:qFormat/>
    <w:uiPriority w:val="0"/>
    <w:rPr>
      <w:color w:val="999999"/>
      <w:sz w:val="18"/>
      <w:szCs w:val="18"/>
    </w:rPr>
  </w:style>
  <w:style w:type="character" w:customStyle="1" w:styleId="22">
    <w:name w:val="c"/>
    <w:basedOn w:val="10"/>
    <w:qFormat/>
    <w:uiPriority w:val="0"/>
    <w:rPr>
      <w:b/>
      <w:bdr w:val="single" w:color="CCCCCC" w:sz="2" w:space="0"/>
    </w:rPr>
  </w:style>
  <w:style w:type="character" w:customStyle="1" w:styleId="23">
    <w:name w:val="c1"/>
    <w:basedOn w:val="10"/>
    <w:qFormat/>
    <w:uiPriority w:val="0"/>
    <w:rPr>
      <w:b/>
      <w:sz w:val="18"/>
      <w:szCs w:val="18"/>
    </w:rPr>
  </w:style>
  <w:style w:type="character" w:customStyle="1" w:styleId="24">
    <w:name w:val="node"/>
    <w:basedOn w:val="10"/>
    <w:qFormat/>
    <w:uiPriority w:val="0"/>
  </w:style>
  <w:style w:type="character" w:customStyle="1" w:styleId="25">
    <w:name w:val="psname"/>
    <w:basedOn w:val="10"/>
    <w:qFormat/>
    <w:uiPriority w:val="0"/>
    <w:rPr>
      <w:color w:val="FF0000"/>
      <w:sz w:val="18"/>
      <w:szCs w:val="18"/>
    </w:rPr>
  </w:style>
  <w:style w:type="character" w:customStyle="1" w:styleId="26">
    <w:name w:val="current2"/>
    <w:basedOn w:val="10"/>
    <w:qFormat/>
    <w:uiPriority w:val="0"/>
    <w:rPr>
      <w:shd w:val="clear" w:color="auto" w:fill="FFFFFF"/>
    </w:rPr>
  </w:style>
  <w:style w:type="character" w:customStyle="1" w:styleId="27">
    <w:name w:val="current3"/>
    <w:basedOn w:val="10"/>
    <w:qFormat/>
    <w:uiPriority w:val="0"/>
    <w:rPr>
      <w:shd w:val="clear" w:color="auto" w:fill="FF7D01"/>
    </w:rPr>
  </w:style>
  <w:style w:type="character" w:customStyle="1" w:styleId="28">
    <w:name w:val="pshits"/>
    <w:basedOn w:val="10"/>
    <w:qFormat/>
    <w:uiPriority w:val="0"/>
    <w:rPr>
      <w:color w:val="999999"/>
      <w:sz w:val="18"/>
      <w:szCs w:val="18"/>
    </w:rPr>
  </w:style>
  <w:style w:type="character" w:customStyle="1" w:styleId="29">
    <w:name w:val="psdate"/>
    <w:basedOn w:val="10"/>
    <w:qFormat/>
    <w:uiPriority w:val="0"/>
    <w:rPr>
      <w:color w:val="999999"/>
      <w:sz w:val="18"/>
      <w:szCs w:val="18"/>
    </w:rPr>
  </w:style>
  <w:style w:type="character" w:customStyle="1" w:styleId="30">
    <w:name w:val="psreply"/>
    <w:basedOn w:val="10"/>
    <w:qFormat/>
    <w:uiPriority w:val="0"/>
    <w:rPr>
      <w:color w:val="999999"/>
      <w:sz w:val="18"/>
      <w:szCs w:val="18"/>
    </w:rPr>
  </w:style>
  <w:style w:type="character" w:customStyle="1" w:styleId="31">
    <w:name w:val="node_close"/>
    <w:basedOn w:val="10"/>
    <w:qFormat/>
    <w:uiPriority w:val="0"/>
  </w:style>
  <w:style w:type="character" w:customStyle="1" w:styleId="32">
    <w:name w:val="current"/>
    <w:basedOn w:val="10"/>
    <w:qFormat/>
    <w:uiPriority w:val="0"/>
    <w:rPr>
      <w:shd w:val="clear" w:color="auto" w:fill="FFFFFF"/>
    </w:rPr>
  </w:style>
  <w:style w:type="character" w:customStyle="1" w:styleId="33">
    <w:name w:val="current1"/>
    <w:basedOn w:val="10"/>
    <w:qFormat/>
    <w:uiPriority w:val="0"/>
    <w:rPr>
      <w:shd w:val="clear" w:color="auto" w:fill="FF7D01"/>
    </w:rPr>
  </w:style>
  <w:style w:type="character" w:customStyle="1" w:styleId="34">
    <w:name w:val="toggler"/>
    <w:basedOn w:val="10"/>
    <w:qFormat/>
    <w:uiPriority w:val="0"/>
    <w:rPr>
      <w:vanish/>
    </w:rPr>
  </w:style>
  <w:style w:type="character" w:customStyle="1" w:styleId="35">
    <w:name w:val="accordion-link"/>
    <w:basedOn w:val="10"/>
    <w:qFormat/>
    <w:uiPriority w:val="0"/>
    <w:rPr>
      <w:sz w:val="21"/>
      <w:szCs w:val="21"/>
    </w:rPr>
  </w:style>
  <w:style w:type="character" w:customStyle="1" w:styleId="36">
    <w:name w:val="accordion-link1"/>
    <w:basedOn w:val="10"/>
    <w:qFormat/>
    <w:uiPriority w:val="0"/>
  </w:style>
  <w:style w:type="character" w:customStyle="1" w:styleId="37">
    <w:name w:val="accordion-link2"/>
    <w:basedOn w:val="10"/>
    <w:qFormat/>
    <w:uiPriority w:val="0"/>
    <w:rPr>
      <w:sz w:val="21"/>
      <w:szCs w:val="21"/>
    </w:rPr>
  </w:style>
  <w:style w:type="character" w:customStyle="1" w:styleId="38">
    <w:name w:val="accordion-link3"/>
    <w:basedOn w:val="10"/>
    <w:qFormat/>
    <w:uiPriority w:val="0"/>
  </w:style>
  <w:style w:type="paragraph" w:customStyle="1" w:styleId="39">
    <w:name w:val="列出段落1"/>
    <w:basedOn w:val="1"/>
    <w:qFormat/>
    <w:uiPriority w:val="99"/>
    <w:pPr>
      <w:ind w:firstLine="420" w:firstLineChars="200"/>
    </w:pPr>
  </w:style>
  <w:style w:type="character" w:customStyle="1" w:styleId="40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36"/>
    <customShpInfo spid="_x0000_s1037"/>
    <customShpInfo spid="_x0000_s1038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647</Words>
  <Characters>3689</Characters>
  <Lines>30</Lines>
  <Paragraphs>8</Paragraphs>
  <ScaleCrop>false</ScaleCrop>
  <LinksUpToDate>false</LinksUpToDate>
  <CharactersWithSpaces>4328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2017-05-21T02:33:00Z</dcterms:created>
  <dc:creator>LSH</dc:creator>
  <cp:lastModifiedBy>Administrator</cp:lastModifiedBy>
  <cp:lastPrinted>2017-10-12T10:01:00Z</cp:lastPrinted>
  <dcterms:modified xsi:type="dcterms:W3CDTF">2017-11-02T03:54:32Z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